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bookmarkStart w:id="0" w:name="_GoBack"/>
      <w:bookmarkEnd w:id="0"/>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7BA229A6"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D10875">
        <w:rPr>
          <w:rFonts w:cstheme="minorHAnsi"/>
        </w:rPr>
        <w:t>Adirondack Community College</w:t>
      </w:r>
      <w:r w:rsidR="00D10875">
        <w:rPr>
          <w:rFonts w:cstheme="minorHAnsi"/>
        </w:rPr>
        <w:tab/>
      </w:r>
      <w:r w:rsidRPr="00AA1F33">
        <w:rPr>
          <w:b/>
          <w:bCs/>
        </w:rPr>
        <w:t>Date</w:t>
      </w:r>
      <w:r w:rsidR="0050374F" w:rsidRPr="00AA1F33">
        <w:rPr>
          <w:b/>
          <w:bCs/>
        </w:rPr>
        <w:t xml:space="preserve"> of Report</w:t>
      </w:r>
      <w:r w:rsidRPr="00AA1F33">
        <w:t xml:space="preserve">: </w:t>
      </w:r>
      <w:r w:rsidR="004705DD">
        <w:t>2.5.21</w:t>
      </w:r>
      <w:r w:rsidR="00D10875">
        <w:tab/>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097CBE">
        <w:t>12</w:t>
      </w:r>
      <w:r w:rsidR="00D10875">
        <w:t>.3</w:t>
      </w:r>
      <w:r w:rsidR="00097CBE">
        <w:t>1</w:t>
      </w:r>
      <w:r w:rsidR="00D10875">
        <w:t>.20</w:t>
      </w:r>
    </w:p>
    <w:p w14:paraId="2A9BFD94" w14:textId="780ED5A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861A4D">
        <w:t xml:space="preserve">$1,279,188 </w:t>
      </w:r>
      <w:r w:rsidR="009B2233">
        <w:t xml:space="preserve"> </w:t>
      </w:r>
      <w:r w:rsidR="00B5195A">
        <w:tab/>
      </w:r>
      <w:r w:rsidR="009B2233">
        <w:t xml:space="preserve">Section </w:t>
      </w:r>
      <w:r w:rsidR="00A20975" w:rsidRPr="009B2233">
        <w:t>(a)(2):</w:t>
      </w:r>
      <w:r w:rsidR="00451ED6" w:rsidRPr="009B2233">
        <w:t xml:space="preserve"> </w:t>
      </w:r>
      <w:r w:rsidR="00861A4D">
        <w:t>$125,067</w:t>
      </w:r>
      <w:r w:rsidR="009B2233">
        <w:t xml:space="preserve"> </w:t>
      </w:r>
      <w:r w:rsidR="00B5195A">
        <w:tab/>
      </w:r>
      <w:r w:rsidR="009B2233">
        <w:t xml:space="preserve">Section </w:t>
      </w:r>
      <w:r w:rsidR="00451ED6" w:rsidRPr="009B2233">
        <w:t>(a)(3)</w:t>
      </w:r>
      <w:r w:rsidR="009B2233">
        <w:t xml:space="preserve">: </w:t>
      </w:r>
      <w:r w:rsidR="00861A4D">
        <w:t>$0</w:t>
      </w:r>
      <w:r w:rsidR="00E9575F">
        <w:t xml:space="preserve"> </w:t>
      </w:r>
      <w:r w:rsidR="00B5195A">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097CB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FD6F94" w:rsidRPr="00A236DF" w14:paraId="5D151D58" w14:textId="77777777" w:rsidTr="004D4A3F">
        <w:trPr>
          <w:trHeight w:val="350"/>
        </w:trPr>
        <w:tc>
          <w:tcPr>
            <w:tcW w:w="6117" w:type="dxa"/>
          </w:tcPr>
          <w:p w14:paraId="04F96C35" w14:textId="509EAABD" w:rsidR="00FD6F94" w:rsidRPr="0017254D" w:rsidRDefault="00FD6F94" w:rsidP="00FD6F94">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09AE178" w:rsidR="00FD6F94" w:rsidRPr="00206D77" w:rsidRDefault="00FD6F94" w:rsidP="00FD6F94">
            <w:pPr>
              <w:jc w:val="center"/>
              <w:rPr>
                <w:rFonts w:cstheme="minorHAnsi"/>
                <w:sz w:val="21"/>
                <w:szCs w:val="21"/>
                <w:highlight w:val="black"/>
              </w:rPr>
            </w:pPr>
            <w:r>
              <w:rPr>
                <w:rFonts w:cstheme="minorHAnsi"/>
                <w:sz w:val="21"/>
                <w:szCs w:val="21"/>
              </w:rPr>
              <w:t>$46,427</w:t>
            </w:r>
          </w:p>
        </w:tc>
        <w:tc>
          <w:tcPr>
            <w:tcW w:w="1440" w:type="dxa"/>
          </w:tcPr>
          <w:p w14:paraId="227B38A4" w14:textId="77777777" w:rsidR="00FD6F94" w:rsidRPr="00206D77" w:rsidRDefault="00FD6F94" w:rsidP="00FD6F94">
            <w:pPr>
              <w:rPr>
                <w:sz w:val="21"/>
                <w:szCs w:val="21"/>
              </w:rPr>
            </w:pPr>
          </w:p>
        </w:tc>
        <w:tc>
          <w:tcPr>
            <w:tcW w:w="1440" w:type="dxa"/>
          </w:tcPr>
          <w:p w14:paraId="6C38BFB8" w14:textId="77777777" w:rsidR="00FD6F94" w:rsidRPr="00206D77" w:rsidRDefault="00FD6F94" w:rsidP="00FD6F94">
            <w:pPr>
              <w:rPr>
                <w:sz w:val="21"/>
                <w:szCs w:val="21"/>
              </w:rPr>
            </w:pPr>
          </w:p>
        </w:tc>
        <w:tc>
          <w:tcPr>
            <w:tcW w:w="3516" w:type="dxa"/>
          </w:tcPr>
          <w:p w14:paraId="581FF55F" w14:textId="500036CF" w:rsidR="00FD6F94" w:rsidRPr="00206D77" w:rsidRDefault="00FD6F94" w:rsidP="00FD6F94">
            <w:pPr>
              <w:rPr>
                <w:sz w:val="21"/>
                <w:szCs w:val="21"/>
              </w:rPr>
            </w:pPr>
          </w:p>
        </w:tc>
      </w:tr>
      <w:tr w:rsidR="00FD6F94" w:rsidRPr="00B0429C" w14:paraId="656F7EE7" w14:textId="77777777" w:rsidTr="00F95BAB">
        <w:trPr>
          <w:trHeight w:val="403"/>
        </w:trPr>
        <w:tc>
          <w:tcPr>
            <w:tcW w:w="6117" w:type="dxa"/>
          </w:tcPr>
          <w:p w14:paraId="625CE087" w14:textId="0769F6CD" w:rsidR="00FD6F94" w:rsidRPr="0017254D" w:rsidRDefault="00FD6F94" w:rsidP="00FD6F94">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FD6F94" w:rsidRPr="00206D77" w:rsidRDefault="00FD6F94" w:rsidP="00FD6F94">
            <w:pPr>
              <w:rPr>
                <w:rFonts w:cstheme="minorHAnsi"/>
                <w:sz w:val="21"/>
                <w:szCs w:val="21"/>
              </w:rPr>
            </w:pPr>
          </w:p>
        </w:tc>
        <w:tc>
          <w:tcPr>
            <w:tcW w:w="1440" w:type="dxa"/>
          </w:tcPr>
          <w:p w14:paraId="33858730" w14:textId="77777777" w:rsidR="00FD6F94" w:rsidRPr="00206D77" w:rsidRDefault="00FD6F94" w:rsidP="00FD6F94">
            <w:pPr>
              <w:rPr>
                <w:rFonts w:cstheme="minorHAnsi"/>
                <w:sz w:val="21"/>
                <w:szCs w:val="21"/>
              </w:rPr>
            </w:pPr>
          </w:p>
        </w:tc>
        <w:tc>
          <w:tcPr>
            <w:tcW w:w="1440" w:type="dxa"/>
          </w:tcPr>
          <w:p w14:paraId="6C88DEF1" w14:textId="77777777" w:rsidR="00FD6F94" w:rsidRPr="00206D77" w:rsidRDefault="00FD6F94" w:rsidP="00FD6F94">
            <w:pPr>
              <w:rPr>
                <w:rFonts w:cstheme="minorHAnsi"/>
                <w:sz w:val="21"/>
                <w:szCs w:val="21"/>
              </w:rPr>
            </w:pPr>
          </w:p>
        </w:tc>
        <w:tc>
          <w:tcPr>
            <w:tcW w:w="3516" w:type="dxa"/>
          </w:tcPr>
          <w:p w14:paraId="4D0C218A" w14:textId="42AFC798" w:rsidR="00FD6F94" w:rsidRPr="00206D77" w:rsidRDefault="00FD6F94" w:rsidP="00FD6F94">
            <w:pPr>
              <w:rPr>
                <w:rFonts w:cstheme="minorHAnsi"/>
                <w:sz w:val="21"/>
                <w:szCs w:val="21"/>
              </w:rPr>
            </w:pPr>
          </w:p>
        </w:tc>
      </w:tr>
      <w:tr w:rsidR="00FD6F94" w:rsidRPr="00B0429C" w14:paraId="299BF3B6" w14:textId="77777777" w:rsidTr="004D4A3F">
        <w:trPr>
          <w:trHeight w:val="350"/>
        </w:trPr>
        <w:tc>
          <w:tcPr>
            <w:tcW w:w="6117" w:type="dxa"/>
          </w:tcPr>
          <w:p w14:paraId="0164409C" w14:textId="49A2218B" w:rsidR="00FD6F94" w:rsidRPr="0017254D" w:rsidRDefault="00FD6F94" w:rsidP="00FD6F94">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005715CC" w:rsidR="00FD6F94" w:rsidRPr="00206D77" w:rsidRDefault="00FD6F94" w:rsidP="00FD6F94">
            <w:pPr>
              <w:jc w:val="center"/>
              <w:rPr>
                <w:rFonts w:cstheme="minorHAnsi"/>
                <w:sz w:val="21"/>
                <w:szCs w:val="21"/>
              </w:rPr>
            </w:pPr>
            <w:r>
              <w:rPr>
                <w:rFonts w:cstheme="minorHAnsi"/>
                <w:sz w:val="21"/>
                <w:szCs w:val="21"/>
              </w:rPr>
              <w:t>$7,698</w:t>
            </w:r>
          </w:p>
        </w:tc>
        <w:tc>
          <w:tcPr>
            <w:tcW w:w="1440" w:type="dxa"/>
          </w:tcPr>
          <w:p w14:paraId="2D35AB73" w14:textId="77777777" w:rsidR="00FD6F94" w:rsidRPr="00206D77" w:rsidRDefault="00FD6F94" w:rsidP="00FD6F94">
            <w:pPr>
              <w:rPr>
                <w:rFonts w:cstheme="minorHAnsi"/>
                <w:sz w:val="21"/>
                <w:szCs w:val="21"/>
              </w:rPr>
            </w:pPr>
          </w:p>
        </w:tc>
        <w:tc>
          <w:tcPr>
            <w:tcW w:w="1440" w:type="dxa"/>
          </w:tcPr>
          <w:p w14:paraId="2BAB94DD" w14:textId="77777777" w:rsidR="00FD6F94" w:rsidRPr="00206D77" w:rsidRDefault="00FD6F94" w:rsidP="00FD6F94">
            <w:pPr>
              <w:rPr>
                <w:rFonts w:cstheme="minorHAnsi"/>
                <w:sz w:val="21"/>
                <w:szCs w:val="21"/>
              </w:rPr>
            </w:pPr>
          </w:p>
        </w:tc>
        <w:tc>
          <w:tcPr>
            <w:tcW w:w="3516" w:type="dxa"/>
          </w:tcPr>
          <w:p w14:paraId="2B52FC0B" w14:textId="59DDC3C0" w:rsidR="00FD6F94" w:rsidRPr="00206D77" w:rsidRDefault="00FD6F94" w:rsidP="00FD6F94">
            <w:pPr>
              <w:rPr>
                <w:rFonts w:cstheme="minorHAnsi"/>
                <w:sz w:val="21"/>
                <w:szCs w:val="21"/>
              </w:rPr>
            </w:pPr>
          </w:p>
        </w:tc>
      </w:tr>
      <w:tr w:rsidR="00FD6F94" w:rsidRPr="00B0429C" w14:paraId="00EE2D99" w14:textId="77777777" w:rsidTr="004D4A3F">
        <w:trPr>
          <w:trHeight w:val="350"/>
        </w:trPr>
        <w:tc>
          <w:tcPr>
            <w:tcW w:w="6117" w:type="dxa"/>
          </w:tcPr>
          <w:p w14:paraId="5EE14C0E" w14:textId="016FA4EE" w:rsidR="00FD6F94" w:rsidRPr="0017254D" w:rsidRDefault="00FD6F94" w:rsidP="00FD6F94">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77777777" w:rsidR="00FD6F94" w:rsidRPr="00206D77" w:rsidRDefault="00FD6F94" w:rsidP="00FD6F94">
            <w:pPr>
              <w:rPr>
                <w:rFonts w:cstheme="minorHAnsi"/>
                <w:sz w:val="21"/>
                <w:szCs w:val="21"/>
              </w:rPr>
            </w:pPr>
          </w:p>
        </w:tc>
        <w:tc>
          <w:tcPr>
            <w:tcW w:w="1440" w:type="dxa"/>
          </w:tcPr>
          <w:p w14:paraId="1BB58F90" w14:textId="77777777" w:rsidR="00FD6F94" w:rsidRPr="00206D77" w:rsidRDefault="00FD6F94" w:rsidP="00FD6F94">
            <w:pPr>
              <w:rPr>
                <w:rFonts w:cstheme="minorHAnsi"/>
                <w:sz w:val="21"/>
                <w:szCs w:val="21"/>
              </w:rPr>
            </w:pPr>
          </w:p>
        </w:tc>
        <w:tc>
          <w:tcPr>
            <w:tcW w:w="1440" w:type="dxa"/>
          </w:tcPr>
          <w:p w14:paraId="2ACA4043" w14:textId="77777777" w:rsidR="00FD6F94" w:rsidRPr="00206D77" w:rsidRDefault="00FD6F94" w:rsidP="00FD6F94">
            <w:pPr>
              <w:rPr>
                <w:rFonts w:cstheme="minorHAnsi"/>
                <w:sz w:val="21"/>
                <w:szCs w:val="21"/>
              </w:rPr>
            </w:pPr>
          </w:p>
        </w:tc>
        <w:tc>
          <w:tcPr>
            <w:tcW w:w="3516" w:type="dxa"/>
          </w:tcPr>
          <w:p w14:paraId="32DDC57D" w14:textId="707A9C47" w:rsidR="00FD6F94" w:rsidRPr="00206D77" w:rsidRDefault="00FD6F94" w:rsidP="00FD6F94">
            <w:pPr>
              <w:rPr>
                <w:rFonts w:cstheme="minorHAnsi"/>
                <w:sz w:val="21"/>
                <w:szCs w:val="21"/>
              </w:rPr>
            </w:pPr>
          </w:p>
        </w:tc>
      </w:tr>
      <w:tr w:rsidR="00FD6F94" w:rsidRPr="00B0429C" w14:paraId="276F8753" w14:textId="77777777" w:rsidTr="004D4A3F">
        <w:trPr>
          <w:trHeight w:val="350"/>
        </w:trPr>
        <w:tc>
          <w:tcPr>
            <w:tcW w:w="6117" w:type="dxa"/>
          </w:tcPr>
          <w:p w14:paraId="4C57EA3F" w14:textId="19008609" w:rsidR="00FD6F94" w:rsidRPr="003860CC" w:rsidDel="000711FF" w:rsidRDefault="00FD6F94" w:rsidP="00FD6F94">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77777777" w:rsidR="00FD6F94" w:rsidRPr="00206D77" w:rsidRDefault="00FD6F94" w:rsidP="00FD6F94">
            <w:pPr>
              <w:rPr>
                <w:rFonts w:cstheme="minorHAnsi"/>
                <w:sz w:val="21"/>
                <w:szCs w:val="21"/>
              </w:rPr>
            </w:pPr>
          </w:p>
        </w:tc>
        <w:tc>
          <w:tcPr>
            <w:tcW w:w="1440" w:type="dxa"/>
          </w:tcPr>
          <w:p w14:paraId="09F8ACAE" w14:textId="77777777" w:rsidR="00FD6F94" w:rsidRPr="00206D77" w:rsidRDefault="00FD6F94" w:rsidP="00FD6F94">
            <w:pPr>
              <w:rPr>
                <w:rFonts w:cstheme="minorHAnsi"/>
                <w:sz w:val="21"/>
                <w:szCs w:val="21"/>
              </w:rPr>
            </w:pPr>
          </w:p>
        </w:tc>
        <w:tc>
          <w:tcPr>
            <w:tcW w:w="1440" w:type="dxa"/>
          </w:tcPr>
          <w:p w14:paraId="003DA1ED" w14:textId="77777777" w:rsidR="00FD6F94" w:rsidRPr="00206D77" w:rsidRDefault="00FD6F94" w:rsidP="00FD6F94">
            <w:pPr>
              <w:rPr>
                <w:rFonts w:cstheme="minorHAnsi"/>
                <w:sz w:val="21"/>
                <w:szCs w:val="21"/>
              </w:rPr>
            </w:pPr>
          </w:p>
        </w:tc>
        <w:tc>
          <w:tcPr>
            <w:tcW w:w="3516" w:type="dxa"/>
          </w:tcPr>
          <w:p w14:paraId="32ACBA30" w14:textId="2C10168B" w:rsidR="00FD6F94" w:rsidRPr="00206D77" w:rsidRDefault="00FD6F94" w:rsidP="00FD6F94">
            <w:pPr>
              <w:rPr>
                <w:rFonts w:cstheme="minorHAnsi"/>
                <w:sz w:val="21"/>
                <w:szCs w:val="21"/>
              </w:rPr>
            </w:pPr>
          </w:p>
        </w:tc>
      </w:tr>
      <w:tr w:rsidR="00FD6F94" w:rsidRPr="00B0429C" w14:paraId="1904C78D" w14:textId="77777777" w:rsidTr="004D4A3F">
        <w:trPr>
          <w:trHeight w:val="350"/>
        </w:trPr>
        <w:tc>
          <w:tcPr>
            <w:tcW w:w="6117" w:type="dxa"/>
          </w:tcPr>
          <w:p w14:paraId="7CA7445B" w14:textId="77777777" w:rsidR="00FD6F94" w:rsidRPr="0017254D" w:rsidRDefault="00FD6F94" w:rsidP="00FD6F94">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FD6F94" w:rsidRPr="00206D77" w:rsidRDefault="00FD6F94" w:rsidP="00FD6F94">
            <w:pPr>
              <w:rPr>
                <w:rFonts w:cstheme="minorHAnsi"/>
                <w:sz w:val="21"/>
                <w:szCs w:val="21"/>
              </w:rPr>
            </w:pPr>
          </w:p>
        </w:tc>
        <w:tc>
          <w:tcPr>
            <w:tcW w:w="1440" w:type="dxa"/>
          </w:tcPr>
          <w:p w14:paraId="78D66BDD" w14:textId="77777777" w:rsidR="00FD6F94" w:rsidRPr="00206D77" w:rsidRDefault="00FD6F94" w:rsidP="00FD6F94">
            <w:pPr>
              <w:rPr>
                <w:rFonts w:cstheme="minorHAnsi"/>
                <w:sz w:val="21"/>
                <w:szCs w:val="21"/>
              </w:rPr>
            </w:pPr>
          </w:p>
        </w:tc>
        <w:tc>
          <w:tcPr>
            <w:tcW w:w="1440" w:type="dxa"/>
          </w:tcPr>
          <w:p w14:paraId="706ADB98" w14:textId="77777777" w:rsidR="00FD6F94" w:rsidRPr="00206D77" w:rsidRDefault="00FD6F94" w:rsidP="00FD6F94">
            <w:pPr>
              <w:rPr>
                <w:rFonts w:cstheme="minorHAnsi"/>
                <w:sz w:val="21"/>
                <w:szCs w:val="21"/>
              </w:rPr>
            </w:pPr>
          </w:p>
        </w:tc>
        <w:tc>
          <w:tcPr>
            <w:tcW w:w="3516" w:type="dxa"/>
          </w:tcPr>
          <w:p w14:paraId="7D67FA93" w14:textId="5779A2E4" w:rsidR="00FD6F94" w:rsidRPr="00206D77" w:rsidRDefault="00FD6F94" w:rsidP="00FD6F94">
            <w:pPr>
              <w:rPr>
                <w:rFonts w:cstheme="minorHAnsi"/>
                <w:sz w:val="21"/>
                <w:szCs w:val="21"/>
              </w:rPr>
            </w:pPr>
          </w:p>
        </w:tc>
      </w:tr>
      <w:tr w:rsidR="00FD6F94" w:rsidRPr="00B0429C" w14:paraId="52E533B8" w14:textId="77777777" w:rsidTr="004D4A3F">
        <w:trPr>
          <w:trHeight w:val="350"/>
        </w:trPr>
        <w:tc>
          <w:tcPr>
            <w:tcW w:w="6117" w:type="dxa"/>
            <w:shd w:val="clear" w:color="auto" w:fill="auto"/>
          </w:tcPr>
          <w:p w14:paraId="6768204C" w14:textId="7B31BBE3" w:rsidR="00FD6F94" w:rsidRPr="0017254D" w:rsidDel="000711FF" w:rsidRDefault="00FD6F94" w:rsidP="00FD6F94">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284B1454" w:rsidR="00FD6F94" w:rsidRPr="00206D77" w:rsidRDefault="00FD6F94" w:rsidP="00FD6F94">
            <w:pPr>
              <w:jc w:val="center"/>
              <w:rPr>
                <w:rFonts w:cstheme="minorHAnsi"/>
                <w:sz w:val="21"/>
                <w:szCs w:val="21"/>
              </w:rPr>
            </w:pPr>
            <w:r>
              <w:rPr>
                <w:rFonts w:cstheme="minorHAnsi"/>
                <w:sz w:val="21"/>
                <w:szCs w:val="21"/>
              </w:rPr>
              <w:t>$85,</w:t>
            </w:r>
            <w:r w:rsidR="00902758">
              <w:rPr>
                <w:rFonts w:cstheme="minorHAnsi"/>
                <w:sz w:val="21"/>
                <w:szCs w:val="21"/>
              </w:rPr>
              <w:t>799</w:t>
            </w:r>
          </w:p>
        </w:tc>
        <w:tc>
          <w:tcPr>
            <w:tcW w:w="1440" w:type="dxa"/>
          </w:tcPr>
          <w:p w14:paraId="56D868B5" w14:textId="77777777" w:rsidR="00FD6F94" w:rsidRPr="00206D77" w:rsidRDefault="00FD6F94" w:rsidP="00FD6F94">
            <w:pPr>
              <w:rPr>
                <w:rFonts w:cstheme="minorHAnsi"/>
                <w:sz w:val="21"/>
                <w:szCs w:val="21"/>
              </w:rPr>
            </w:pPr>
          </w:p>
        </w:tc>
        <w:tc>
          <w:tcPr>
            <w:tcW w:w="1440" w:type="dxa"/>
          </w:tcPr>
          <w:p w14:paraId="519791DD" w14:textId="77777777" w:rsidR="00FD6F94" w:rsidRPr="00206D77" w:rsidRDefault="00FD6F94" w:rsidP="00FD6F94">
            <w:pPr>
              <w:rPr>
                <w:rFonts w:cstheme="minorHAnsi"/>
                <w:sz w:val="21"/>
                <w:szCs w:val="21"/>
              </w:rPr>
            </w:pPr>
          </w:p>
        </w:tc>
        <w:tc>
          <w:tcPr>
            <w:tcW w:w="3516" w:type="dxa"/>
            <w:shd w:val="clear" w:color="auto" w:fill="auto"/>
          </w:tcPr>
          <w:p w14:paraId="7DBCE68A" w14:textId="4E774B7B" w:rsidR="00FD6F94" w:rsidRPr="00206D77" w:rsidRDefault="00FD6F94" w:rsidP="00FD6F94">
            <w:pPr>
              <w:rPr>
                <w:rFonts w:cstheme="minorHAnsi"/>
                <w:sz w:val="21"/>
                <w:szCs w:val="21"/>
              </w:rPr>
            </w:pPr>
          </w:p>
        </w:tc>
      </w:tr>
      <w:tr w:rsidR="00FD6F94" w:rsidRPr="00B0429C" w14:paraId="2046ED9F" w14:textId="77777777" w:rsidTr="00F95BAB">
        <w:trPr>
          <w:trHeight w:val="403"/>
        </w:trPr>
        <w:tc>
          <w:tcPr>
            <w:tcW w:w="6117" w:type="dxa"/>
            <w:shd w:val="clear" w:color="auto" w:fill="auto"/>
          </w:tcPr>
          <w:p w14:paraId="54533AE1" w14:textId="1C6FE727" w:rsidR="00FD6F94" w:rsidRDefault="00FD6F94" w:rsidP="00FD6F94">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3581ADE3" w:rsidR="00FD6F94" w:rsidRPr="00206D77" w:rsidRDefault="00FD6F94" w:rsidP="00FD6F94">
            <w:pPr>
              <w:jc w:val="center"/>
              <w:rPr>
                <w:rFonts w:cstheme="minorHAnsi"/>
                <w:sz w:val="21"/>
                <w:szCs w:val="21"/>
              </w:rPr>
            </w:pPr>
            <w:r>
              <w:rPr>
                <w:rFonts w:cstheme="minorHAnsi"/>
                <w:sz w:val="21"/>
                <w:szCs w:val="21"/>
              </w:rPr>
              <w:t>$101,089</w:t>
            </w:r>
          </w:p>
        </w:tc>
        <w:tc>
          <w:tcPr>
            <w:tcW w:w="1440" w:type="dxa"/>
          </w:tcPr>
          <w:p w14:paraId="549B3575" w14:textId="77777777" w:rsidR="00FD6F94" w:rsidRPr="00206D77" w:rsidRDefault="00FD6F94" w:rsidP="00FD6F94">
            <w:pPr>
              <w:rPr>
                <w:rFonts w:cstheme="minorHAnsi"/>
                <w:sz w:val="21"/>
                <w:szCs w:val="21"/>
              </w:rPr>
            </w:pPr>
          </w:p>
        </w:tc>
        <w:tc>
          <w:tcPr>
            <w:tcW w:w="1440" w:type="dxa"/>
          </w:tcPr>
          <w:p w14:paraId="615EBA32" w14:textId="77777777" w:rsidR="00FD6F94" w:rsidRPr="00206D77" w:rsidRDefault="00FD6F94" w:rsidP="00FD6F94">
            <w:pPr>
              <w:rPr>
                <w:rFonts w:cstheme="minorHAnsi"/>
                <w:sz w:val="21"/>
                <w:szCs w:val="21"/>
              </w:rPr>
            </w:pPr>
          </w:p>
        </w:tc>
        <w:tc>
          <w:tcPr>
            <w:tcW w:w="3516" w:type="dxa"/>
            <w:shd w:val="clear" w:color="auto" w:fill="auto"/>
          </w:tcPr>
          <w:p w14:paraId="0A19F133" w14:textId="77777777" w:rsidR="00FD6F94" w:rsidRPr="00206D77" w:rsidRDefault="00FD6F94" w:rsidP="00FD6F94">
            <w:pPr>
              <w:rPr>
                <w:rFonts w:cstheme="minorHAnsi"/>
                <w:sz w:val="21"/>
                <w:szCs w:val="21"/>
              </w:rPr>
            </w:pPr>
          </w:p>
        </w:tc>
      </w:tr>
      <w:tr w:rsidR="00FD6F94" w:rsidRPr="00B0429C" w14:paraId="54406B79" w14:textId="77777777" w:rsidTr="004D4A3F">
        <w:trPr>
          <w:trHeight w:val="350"/>
        </w:trPr>
        <w:tc>
          <w:tcPr>
            <w:tcW w:w="6117" w:type="dxa"/>
            <w:shd w:val="clear" w:color="auto" w:fill="auto"/>
          </w:tcPr>
          <w:p w14:paraId="3DFDEFC9" w14:textId="41238614" w:rsidR="00FD6F94" w:rsidRPr="0017254D" w:rsidDel="000711FF" w:rsidRDefault="00FD6F94" w:rsidP="00FD6F94">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FD6F94" w:rsidRPr="00206D77" w:rsidRDefault="00FD6F94" w:rsidP="00FD6F94">
            <w:pPr>
              <w:rPr>
                <w:rFonts w:cstheme="minorHAnsi"/>
                <w:sz w:val="21"/>
                <w:szCs w:val="21"/>
              </w:rPr>
            </w:pPr>
          </w:p>
        </w:tc>
        <w:tc>
          <w:tcPr>
            <w:tcW w:w="1440" w:type="dxa"/>
          </w:tcPr>
          <w:p w14:paraId="744DD604" w14:textId="77777777" w:rsidR="00FD6F94" w:rsidRPr="00206D77" w:rsidRDefault="00FD6F94" w:rsidP="00FD6F94">
            <w:pPr>
              <w:rPr>
                <w:rFonts w:cstheme="minorHAnsi"/>
                <w:sz w:val="21"/>
                <w:szCs w:val="21"/>
              </w:rPr>
            </w:pPr>
          </w:p>
        </w:tc>
        <w:tc>
          <w:tcPr>
            <w:tcW w:w="1440" w:type="dxa"/>
          </w:tcPr>
          <w:p w14:paraId="71CAF7FE" w14:textId="77777777" w:rsidR="00FD6F94" w:rsidRPr="00206D77" w:rsidRDefault="00FD6F94" w:rsidP="00FD6F94">
            <w:pPr>
              <w:rPr>
                <w:rFonts w:cstheme="minorHAnsi"/>
                <w:sz w:val="21"/>
                <w:szCs w:val="21"/>
              </w:rPr>
            </w:pPr>
          </w:p>
        </w:tc>
        <w:tc>
          <w:tcPr>
            <w:tcW w:w="3516" w:type="dxa"/>
            <w:shd w:val="clear" w:color="auto" w:fill="auto"/>
          </w:tcPr>
          <w:p w14:paraId="536491F6" w14:textId="3EC39F81" w:rsidR="00FD6F94" w:rsidRPr="00206D77" w:rsidRDefault="00FD6F94" w:rsidP="00FD6F94">
            <w:pPr>
              <w:rPr>
                <w:rFonts w:cstheme="minorHAnsi"/>
                <w:sz w:val="21"/>
                <w:szCs w:val="21"/>
              </w:rPr>
            </w:pPr>
          </w:p>
        </w:tc>
      </w:tr>
      <w:tr w:rsidR="00FD6F94" w:rsidRPr="00B0429C" w14:paraId="6D490BC2" w14:textId="77777777" w:rsidTr="00D377C8">
        <w:trPr>
          <w:trHeight w:val="576"/>
        </w:trPr>
        <w:tc>
          <w:tcPr>
            <w:tcW w:w="6117" w:type="dxa"/>
          </w:tcPr>
          <w:p w14:paraId="4667EA62" w14:textId="3E01EBBA" w:rsidR="00FD6F94" w:rsidRPr="0017254D" w:rsidDel="000711FF" w:rsidRDefault="00FD6F94" w:rsidP="00FD6F94">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FD6F94" w:rsidRPr="00206D77" w:rsidRDefault="00FD6F94" w:rsidP="00FD6F94">
            <w:pPr>
              <w:rPr>
                <w:rFonts w:cstheme="minorHAnsi"/>
                <w:sz w:val="21"/>
                <w:szCs w:val="21"/>
              </w:rPr>
            </w:pPr>
          </w:p>
        </w:tc>
        <w:tc>
          <w:tcPr>
            <w:tcW w:w="1440" w:type="dxa"/>
          </w:tcPr>
          <w:p w14:paraId="6674735D" w14:textId="2954F58E" w:rsidR="00FD6F94" w:rsidRPr="00206D77" w:rsidRDefault="00FD6F94" w:rsidP="00FD6F94">
            <w:pPr>
              <w:rPr>
                <w:rFonts w:cstheme="minorHAnsi"/>
                <w:sz w:val="21"/>
                <w:szCs w:val="21"/>
              </w:rPr>
            </w:pPr>
          </w:p>
        </w:tc>
        <w:tc>
          <w:tcPr>
            <w:tcW w:w="1440" w:type="dxa"/>
          </w:tcPr>
          <w:p w14:paraId="0B04F62C" w14:textId="77777777" w:rsidR="00FD6F94" w:rsidRPr="00206D77" w:rsidRDefault="00FD6F94" w:rsidP="00FD6F94">
            <w:pPr>
              <w:rPr>
                <w:rFonts w:cstheme="minorHAnsi"/>
                <w:sz w:val="21"/>
                <w:szCs w:val="21"/>
              </w:rPr>
            </w:pPr>
          </w:p>
        </w:tc>
        <w:tc>
          <w:tcPr>
            <w:tcW w:w="3516" w:type="dxa"/>
          </w:tcPr>
          <w:p w14:paraId="1D51FC4E" w14:textId="1298CD34" w:rsidR="00FD6F94" w:rsidRPr="00206D77" w:rsidRDefault="00FD6F94" w:rsidP="00FD6F94">
            <w:pPr>
              <w:rPr>
                <w:rFonts w:cstheme="minorHAnsi"/>
                <w:sz w:val="21"/>
                <w:szCs w:val="21"/>
              </w:rPr>
            </w:pPr>
          </w:p>
        </w:tc>
      </w:tr>
      <w:tr w:rsidR="00FD6F94" w:rsidRPr="00B0429C" w14:paraId="29FCFE0A" w14:textId="77777777" w:rsidTr="004D4A3F">
        <w:trPr>
          <w:trHeight w:val="350"/>
        </w:trPr>
        <w:tc>
          <w:tcPr>
            <w:tcW w:w="6117" w:type="dxa"/>
          </w:tcPr>
          <w:p w14:paraId="2654FFFF" w14:textId="1BE704DE" w:rsidR="00FD6F94" w:rsidRPr="0017254D" w:rsidRDefault="00FD6F94" w:rsidP="00FD6F94">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FD6F94" w:rsidRPr="00206D77" w:rsidRDefault="00FD6F94" w:rsidP="00FD6F94">
            <w:pPr>
              <w:rPr>
                <w:rFonts w:cstheme="minorHAnsi"/>
                <w:sz w:val="21"/>
                <w:szCs w:val="21"/>
              </w:rPr>
            </w:pPr>
          </w:p>
        </w:tc>
        <w:tc>
          <w:tcPr>
            <w:tcW w:w="1440" w:type="dxa"/>
          </w:tcPr>
          <w:p w14:paraId="29358BD2" w14:textId="77777777" w:rsidR="00FD6F94" w:rsidRPr="00206D77" w:rsidRDefault="00FD6F94" w:rsidP="00FD6F94">
            <w:pPr>
              <w:rPr>
                <w:rFonts w:cstheme="minorHAnsi"/>
                <w:sz w:val="21"/>
                <w:szCs w:val="21"/>
              </w:rPr>
            </w:pPr>
          </w:p>
        </w:tc>
        <w:tc>
          <w:tcPr>
            <w:tcW w:w="1440" w:type="dxa"/>
          </w:tcPr>
          <w:p w14:paraId="28168D6E" w14:textId="77777777" w:rsidR="00FD6F94" w:rsidRPr="00206D77" w:rsidRDefault="00FD6F94" w:rsidP="00FD6F94">
            <w:pPr>
              <w:rPr>
                <w:rFonts w:cstheme="minorHAnsi"/>
                <w:sz w:val="21"/>
                <w:szCs w:val="21"/>
              </w:rPr>
            </w:pPr>
          </w:p>
        </w:tc>
        <w:tc>
          <w:tcPr>
            <w:tcW w:w="3516" w:type="dxa"/>
          </w:tcPr>
          <w:p w14:paraId="2A98262B" w14:textId="2B00A7C8" w:rsidR="00FD6F94" w:rsidRPr="00206D77" w:rsidRDefault="00FD6F94" w:rsidP="00FD6F94">
            <w:pPr>
              <w:rPr>
                <w:rFonts w:cstheme="minorHAnsi"/>
                <w:sz w:val="21"/>
                <w:szCs w:val="21"/>
              </w:rPr>
            </w:pPr>
          </w:p>
        </w:tc>
      </w:tr>
      <w:tr w:rsidR="00FD6F94" w:rsidRPr="00B0429C" w14:paraId="3D00A8FB" w14:textId="77777777" w:rsidTr="004D4A3F">
        <w:trPr>
          <w:trHeight w:val="350"/>
        </w:trPr>
        <w:tc>
          <w:tcPr>
            <w:tcW w:w="6117" w:type="dxa"/>
          </w:tcPr>
          <w:p w14:paraId="69AA84DF" w14:textId="4520E7FA" w:rsidR="00FD6F94" w:rsidRPr="0017254D" w:rsidRDefault="00FD6F94" w:rsidP="00FD6F94">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FD6F94" w:rsidRPr="00206D77" w:rsidRDefault="00FD6F94" w:rsidP="00FD6F94">
            <w:pPr>
              <w:rPr>
                <w:rFonts w:cstheme="minorHAnsi"/>
                <w:sz w:val="21"/>
                <w:szCs w:val="21"/>
              </w:rPr>
            </w:pPr>
          </w:p>
        </w:tc>
        <w:tc>
          <w:tcPr>
            <w:tcW w:w="1440" w:type="dxa"/>
          </w:tcPr>
          <w:p w14:paraId="210749F4" w14:textId="77777777" w:rsidR="00FD6F94" w:rsidRPr="00206D77" w:rsidRDefault="00FD6F94" w:rsidP="00FD6F94">
            <w:pPr>
              <w:rPr>
                <w:rFonts w:cstheme="minorHAnsi"/>
                <w:sz w:val="21"/>
                <w:szCs w:val="21"/>
              </w:rPr>
            </w:pPr>
          </w:p>
        </w:tc>
        <w:tc>
          <w:tcPr>
            <w:tcW w:w="1440" w:type="dxa"/>
          </w:tcPr>
          <w:p w14:paraId="1F9B9E8A" w14:textId="77777777" w:rsidR="00FD6F94" w:rsidRPr="00206D77" w:rsidRDefault="00FD6F94" w:rsidP="00FD6F94">
            <w:pPr>
              <w:rPr>
                <w:rFonts w:cstheme="minorHAnsi"/>
                <w:sz w:val="21"/>
                <w:szCs w:val="21"/>
              </w:rPr>
            </w:pPr>
          </w:p>
        </w:tc>
        <w:tc>
          <w:tcPr>
            <w:tcW w:w="3516" w:type="dxa"/>
          </w:tcPr>
          <w:p w14:paraId="312A40B2" w14:textId="043C7D32" w:rsidR="00FD6F94" w:rsidRPr="00206D77" w:rsidRDefault="00FD6F94" w:rsidP="00FD6F94">
            <w:pPr>
              <w:rPr>
                <w:rFonts w:cstheme="minorHAnsi"/>
                <w:sz w:val="21"/>
                <w:szCs w:val="21"/>
              </w:rPr>
            </w:pPr>
          </w:p>
        </w:tc>
      </w:tr>
      <w:tr w:rsidR="00FD6F94" w:rsidRPr="00B0429C" w14:paraId="32E8CDA2" w14:textId="77777777" w:rsidTr="004D4A3F">
        <w:trPr>
          <w:trHeight w:val="350"/>
        </w:trPr>
        <w:tc>
          <w:tcPr>
            <w:tcW w:w="6117" w:type="dxa"/>
          </w:tcPr>
          <w:p w14:paraId="5D5F877D" w14:textId="64378978" w:rsidR="00FD6F94" w:rsidRPr="0017254D" w:rsidRDefault="00FD6F94" w:rsidP="00FD6F94">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17C7172B" w:rsidR="00FD6F94" w:rsidRPr="00206D77" w:rsidRDefault="00FD6F94" w:rsidP="00FD6F94">
            <w:pPr>
              <w:rPr>
                <w:rFonts w:cstheme="minorHAnsi"/>
                <w:sz w:val="21"/>
                <w:szCs w:val="21"/>
              </w:rPr>
            </w:pPr>
            <w:r>
              <w:rPr>
                <w:rFonts w:cstheme="minorHAnsi"/>
                <w:sz w:val="21"/>
                <w:szCs w:val="21"/>
              </w:rPr>
              <w:t>$57,483</w:t>
            </w:r>
          </w:p>
        </w:tc>
        <w:tc>
          <w:tcPr>
            <w:tcW w:w="1440" w:type="dxa"/>
          </w:tcPr>
          <w:p w14:paraId="15FC4F6C" w14:textId="77777777" w:rsidR="00FD6F94" w:rsidRPr="00206D77" w:rsidRDefault="00FD6F94" w:rsidP="00FD6F94">
            <w:pPr>
              <w:rPr>
                <w:rFonts w:cstheme="minorHAnsi"/>
                <w:sz w:val="21"/>
                <w:szCs w:val="21"/>
              </w:rPr>
            </w:pPr>
          </w:p>
        </w:tc>
        <w:tc>
          <w:tcPr>
            <w:tcW w:w="1440" w:type="dxa"/>
          </w:tcPr>
          <w:p w14:paraId="02D58DF5" w14:textId="77777777" w:rsidR="00FD6F94" w:rsidRPr="00206D77" w:rsidRDefault="00FD6F94" w:rsidP="00FD6F94">
            <w:pPr>
              <w:rPr>
                <w:rFonts w:cstheme="minorHAnsi"/>
                <w:sz w:val="21"/>
                <w:szCs w:val="21"/>
              </w:rPr>
            </w:pPr>
          </w:p>
        </w:tc>
        <w:tc>
          <w:tcPr>
            <w:tcW w:w="3516" w:type="dxa"/>
          </w:tcPr>
          <w:p w14:paraId="3725743B" w14:textId="301DD087" w:rsidR="00FD6F94" w:rsidRPr="00206D77" w:rsidRDefault="00FD6F94" w:rsidP="00FD6F94">
            <w:pPr>
              <w:rPr>
                <w:rFonts w:cstheme="minorHAnsi"/>
                <w:sz w:val="21"/>
                <w:szCs w:val="21"/>
              </w:rPr>
            </w:pPr>
          </w:p>
        </w:tc>
      </w:tr>
      <w:tr w:rsidR="00FD6F94" w:rsidRPr="00B0429C" w14:paraId="540AB645" w14:textId="77777777" w:rsidTr="00D377C8">
        <w:trPr>
          <w:trHeight w:val="720"/>
        </w:trPr>
        <w:tc>
          <w:tcPr>
            <w:tcW w:w="6117" w:type="dxa"/>
          </w:tcPr>
          <w:p w14:paraId="5E5E266D" w14:textId="1689B82E" w:rsidR="00FD6F94" w:rsidRPr="0017254D" w:rsidRDefault="00FD6F94" w:rsidP="00FD6F94">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68119EF7" w:rsidR="00FD6F94" w:rsidRPr="00206D77" w:rsidRDefault="0051146A" w:rsidP="00FD6F94">
            <w:pPr>
              <w:rPr>
                <w:rFonts w:cstheme="minorHAnsi"/>
                <w:sz w:val="21"/>
                <w:szCs w:val="21"/>
                <w:highlight w:val="green"/>
              </w:rPr>
            </w:pPr>
            <w:r w:rsidRPr="0051146A">
              <w:rPr>
                <w:rFonts w:cstheme="minorHAnsi"/>
                <w:sz w:val="21"/>
                <w:szCs w:val="21"/>
              </w:rPr>
              <w:t>$388,770</w:t>
            </w:r>
          </w:p>
        </w:tc>
        <w:tc>
          <w:tcPr>
            <w:tcW w:w="1440" w:type="dxa"/>
            <w:shd w:val="clear" w:color="auto" w:fill="7F7F7F" w:themeFill="text1" w:themeFillTint="80"/>
          </w:tcPr>
          <w:p w14:paraId="223F472E" w14:textId="77777777" w:rsidR="00FD6F94" w:rsidRPr="00206D77" w:rsidRDefault="00FD6F94" w:rsidP="00FD6F94">
            <w:pPr>
              <w:rPr>
                <w:rFonts w:cstheme="minorHAnsi"/>
                <w:sz w:val="21"/>
                <w:szCs w:val="21"/>
              </w:rPr>
            </w:pPr>
          </w:p>
        </w:tc>
        <w:tc>
          <w:tcPr>
            <w:tcW w:w="1440" w:type="dxa"/>
            <w:shd w:val="clear" w:color="auto" w:fill="7F7F7F" w:themeFill="text1" w:themeFillTint="80"/>
          </w:tcPr>
          <w:p w14:paraId="3A87E297" w14:textId="77777777" w:rsidR="00FD6F94" w:rsidRPr="00206D77" w:rsidRDefault="00FD6F94" w:rsidP="00FD6F94">
            <w:pPr>
              <w:rPr>
                <w:rFonts w:cstheme="minorHAnsi"/>
                <w:sz w:val="21"/>
                <w:szCs w:val="21"/>
              </w:rPr>
            </w:pPr>
          </w:p>
        </w:tc>
        <w:tc>
          <w:tcPr>
            <w:tcW w:w="3516" w:type="dxa"/>
          </w:tcPr>
          <w:p w14:paraId="3FE1C9E2" w14:textId="082429E8" w:rsidR="00FD6F94" w:rsidRPr="00206D77" w:rsidRDefault="00A658DD" w:rsidP="00FD6F94">
            <w:pPr>
              <w:rPr>
                <w:rFonts w:cstheme="minorHAnsi"/>
                <w:sz w:val="21"/>
                <w:szCs w:val="21"/>
              </w:rPr>
            </w:pPr>
            <w:r>
              <w:rPr>
                <w:rFonts w:cstheme="minorHAnsi"/>
                <w:sz w:val="21"/>
                <w:szCs w:val="21"/>
              </w:rPr>
              <w:t xml:space="preserve">Per CRRSA:  </w:t>
            </w:r>
            <w:r w:rsidR="008045A6">
              <w:rPr>
                <w:rFonts w:cstheme="minorHAnsi"/>
                <w:sz w:val="21"/>
                <w:szCs w:val="21"/>
              </w:rPr>
              <w:t xml:space="preserve">Payroll directly related to campus disruptions due to COVID; replacing lost revenue from </w:t>
            </w:r>
            <w:r>
              <w:rPr>
                <w:rFonts w:cstheme="minorHAnsi"/>
                <w:sz w:val="21"/>
                <w:szCs w:val="21"/>
              </w:rPr>
              <w:t xml:space="preserve">non-tuition sources including </w:t>
            </w:r>
            <w:r w:rsidR="008045A6">
              <w:rPr>
                <w:rFonts w:cstheme="minorHAnsi"/>
                <w:sz w:val="21"/>
                <w:szCs w:val="21"/>
              </w:rPr>
              <w:t xml:space="preserve">cancelled ancillary events; </w:t>
            </w:r>
          </w:p>
        </w:tc>
      </w:tr>
      <w:tr w:rsidR="00FD6F94" w:rsidRPr="00B0429C" w14:paraId="5A596293" w14:textId="77777777" w:rsidTr="00D377C8">
        <w:trPr>
          <w:trHeight w:val="720"/>
        </w:trPr>
        <w:tc>
          <w:tcPr>
            <w:tcW w:w="6117" w:type="dxa"/>
          </w:tcPr>
          <w:p w14:paraId="7E3A2C9D" w14:textId="7D32CA56" w:rsidR="00FD6F94" w:rsidRDefault="00FD6F94" w:rsidP="00FD6F94">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FD6F94" w:rsidRPr="00206D77" w:rsidRDefault="00FD6F94" w:rsidP="00FD6F94">
            <w:pPr>
              <w:rPr>
                <w:rFonts w:cstheme="minorHAnsi"/>
                <w:sz w:val="21"/>
                <w:szCs w:val="21"/>
                <w:highlight w:val="green"/>
              </w:rPr>
            </w:pPr>
          </w:p>
        </w:tc>
        <w:tc>
          <w:tcPr>
            <w:tcW w:w="1440" w:type="dxa"/>
          </w:tcPr>
          <w:p w14:paraId="4756986B" w14:textId="77777777" w:rsidR="00FD6F94" w:rsidRPr="00206D77" w:rsidRDefault="00FD6F94" w:rsidP="00FD6F94">
            <w:pPr>
              <w:rPr>
                <w:rFonts w:cstheme="minorHAnsi"/>
                <w:sz w:val="21"/>
                <w:szCs w:val="21"/>
              </w:rPr>
            </w:pPr>
          </w:p>
        </w:tc>
        <w:tc>
          <w:tcPr>
            <w:tcW w:w="1440" w:type="dxa"/>
          </w:tcPr>
          <w:p w14:paraId="60222520" w14:textId="77777777" w:rsidR="00FD6F94" w:rsidRPr="00206D77" w:rsidRDefault="00FD6F94" w:rsidP="00FD6F94">
            <w:pPr>
              <w:rPr>
                <w:rFonts w:cstheme="minorHAnsi"/>
                <w:sz w:val="21"/>
                <w:szCs w:val="21"/>
              </w:rPr>
            </w:pPr>
          </w:p>
        </w:tc>
        <w:tc>
          <w:tcPr>
            <w:tcW w:w="3516" w:type="dxa"/>
          </w:tcPr>
          <w:p w14:paraId="18F717D1" w14:textId="77777777" w:rsidR="00FD6F94" w:rsidRPr="00206D77" w:rsidRDefault="00FD6F94" w:rsidP="00FD6F94">
            <w:pPr>
              <w:rPr>
                <w:rFonts w:cstheme="minorHAnsi"/>
                <w:sz w:val="21"/>
                <w:szCs w:val="21"/>
              </w:rPr>
            </w:pPr>
          </w:p>
        </w:tc>
      </w:tr>
      <w:tr w:rsidR="00FD6F94" w:rsidRPr="00B0429C" w14:paraId="05617E1D" w14:textId="77777777" w:rsidTr="004D4A3F">
        <w:trPr>
          <w:trHeight w:val="350"/>
        </w:trPr>
        <w:tc>
          <w:tcPr>
            <w:tcW w:w="6117" w:type="dxa"/>
          </w:tcPr>
          <w:p w14:paraId="3F1A5243" w14:textId="71BE2C52" w:rsidR="00FD6F94" w:rsidRPr="0017254D" w:rsidRDefault="00FD6F94" w:rsidP="00FD6F94">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743F05F4" w:rsidR="00FD6F94" w:rsidRPr="002A377D" w:rsidRDefault="00FD6F94" w:rsidP="00FD6F94">
            <w:pPr>
              <w:rPr>
                <w:rFonts w:cstheme="minorHAnsi"/>
                <w:b/>
                <w:bCs/>
                <w:sz w:val="21"/>
                <w:szCs w:val="21"/>
                <w:highlight w:val="green"/>
              </w:rPr>
            </w:pPr>
            <w:r w:rsidRPr="002A377D">
              <w:rPr>
                <w:b/>
                <w:bCs/>
              </w:rPr>
              <w:t>$</w:t>
            </w:r>
            <w:r w:rsidR="00902758">
              <w:rPr>
                <w:b/>
                <w:bCs/>
              </w:rPr>
              <w:t>687,266</w:t>
            </w:r>
            <w:r w:rsidRPr="002A377D">
              <w:rPr>
                <w:b/>
                <w:bCs/>
              </w:rPr>
              <w:t xml:space="preserve">  </w:t>
            </w:r>
          </w:p>
        </w:tc>
        <w:tc>
          <w:tcPr>
            <w:tcW w:w="1440" w:type="dxa"/>
          </w:tcPr>
          <w:p w14:paraId="713D332E" w14:textId="22ACD8B8" w:rsidR="00FD6F94" w:rsidRPr="00206D77" w:rsidRDefault="00FD6F94" w:rsidP="00FD6F94">
            <w:pPr>
              <w:rPr>
                <w:rFonts w:cstheme="minorHAnsi"/>
                <w:b/>
                <w:bCs/>
                <w:sz w:val="21"/>
                <w:szCs w:val="21"/>
              </w:rPr>
            </w:pPr>
          </w:p>
        </w:tc>
        <w:tc>
          <w:tcPr>
            <w:tcW w:w="1440" w:type="dxa"/>
          </w:tcPr>
          <w:p w14:paraId="1FC8414E" w14:textId="77777777" w:rsidR="00FD6F94" w:rsidRPr="00206D77" w:rsidRDefault="00FD6F94" w:rsidP="00FD6F94">
            <w:pPr>
              <w:rPr>
                <w:rFonts w:cstheme="minorHAnsi"/>
                <w:b/>
                <w:bCs/>
                <w:sz w:val="21"/>
                <w:szCs w:val="21"/>
              </w:rPr>
            </w:pPr>
          </w:p>
        </w:tc>
        <w:tc>
          <w:tcPr>
            <w:tcW w:w="3516" w:type="dxa"/>
            <w:shd w:val="clear" w:color="auto" w:fill="7F7F7F" w:themeFill="text1" w:themeFillTint="80"/>
          </w:tcPr>
          <w:p w14:paraId="7F4E9971" w14:textId="0A0C954C" w:rsidR="00FD6F94" w:rsidRPr="00206D77" w:rsidRDefault="00FD6F94" w:rsidP="00FD6F94">
            <w:pPr>
              <w:rPr>
                <w:rFonts w:cstheme="minorHAnsi"/>
                <w:sz w:val="21"/>
                <w:szCs w:val="21"/>
              </w:rPr>
            </w:pPr>
          </w:p>
        </w:tc>
      </w:tr>
      <w:tr w:rsidR="00FD6F94" w:rsidRPr="00B0429C" w14:paraId="353B87B4" w14:textId="77777777" w:rsidTr="004D4A3F">
        <w:trPr>
          <w:trHeight w:val="350"/>
        </w:trPr>
        <w:tc>
          <w:tcPr>
            <w:tcW w:w="6117" w:type="dxa"/>
          </w:tcPr>
          <w:p w14:paraId="0FFAA1EE" w14:textId="50636930" w:rsidR="00FD6F94" w:rsidRPr="0017254D" w:rsidDel="00217655" w:rsidRDefault="00FD6F94" w:rsidP="00FD6F94">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33F6B940" w:rsidR="00FD6F94" w:rsidRPr="00616126" w:rsidRDefault="00902758" w:rsidP="00FD6F94">
            <w:pPr>
              <w:rPr>
                <w:rFonts w:cstheme="minorHAnsi"/>
                <w:b/>
                <w:bCs/>
                <w:sz w:val="21"/>
                <w:szCs w:val="21"/>
              </w:rPr>
            </w:pPr>
            <w:r>
              <w:rPr>
                <w:rFonts w:cstheme="minorHAnsi"/>
                <w:b/>
                <w:bCs/>
                <w:sz w:val="21"/>
                <w:szCs w:val="21"/>
              </w:rPr>
              <w:t>$1,404,255</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B6FF" w14:textId="77777777" w:rsidR="005A1A31" w:rsidRDefault="005A1A31" w:rsidP="004F7FDE">
      <w:pPr>
        <w:spacing w:after="0" w:line="240" w:lineRule="auto"/>
      </w:pPr>
      <w:r>
        <w:separator/>
      </w:r>
    </w:p>
  </w:endnote>
  <w:endnote w:type="continuationSeparator" w:id="0">
    <w:p w14:paraId="754C8CAF" w14:textId="77777777" w:rsidR="005A1A31" w:rsidRDefault="005A1A31" w:rsidP="004F7FDE">
      <w:pPr>
        <w:spacing w:after="0" w:line="240" w:lineRule="auto"/>
      </w:pPr>
      <w:r>
        <w:continuationSeparator/>
      </w:r>
    </w:p>
  </w:endnote>
  <w:endnote w:type="continuationNotice" w:id="1">
    <w:p w14:paraId="5964FB7D" w14:textId="77777777" w:rsidR="005A1A31" w:rsidRDefault="005A1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E11D49">
          <w:rPr>
            <w:noProof/>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5837" w14:textId="77777777" w:rsidR="005A1A31" w:rsidRPr="00766F4C" w:rsidRDefault="005A1A31" w:rsidP="004F7FDE">
      <w:pPr>
        <w:spacing w:after="0" w:line="240" w:lineRule="auto"/>
        <w:rPr>
          <w:sz w:val="20"/>
        </w:rPr>
      </w:pPr>
      <w:r w:rsidRPr="00766F4C">
        <w:rPr>
          <w:sz w:val="20"/>
        </w:rPr>
        <w:separator/>
      </w:r>
    </w:p>
  </w:footnote>
  <w:footnote w:type="continuationSeparator" w:id="0">
    <w:p w14:paraId="7833184E" w14:textId="77777777" w:rsidR="005A1A31" w:rsidRDefault="005A1A31" w:rsidP="004F7FDE">
      <w:pPr>
        <w:spacing w:after="0" w:line="240" w:lineRule="auto"/>
      </w:pPr>
      <w:r>
        <w:continuationSeparator/>
      </w:r>
    </w:p>
  </w:footnote>
  <w:footnote w:type="continuationNotice" w:id="1">
    <w:p w14:paraId="1C1DFE55" w14:textId="77777777" w:rsidR="005A1A31" w:rsidRDefault="005A1A31">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FD6F94" w:rsidRDefault="00FD6F94"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FD6F94" w:rsidRPr="007D277A" w:rsidRDefault="00FD6F94"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FD6F94" w:rsidRPr="00D32ED3" w:rsidRDefault="00FD6F94"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costs for Section 18004(a</w:t>
      </w:r>
      <w:proofErr w:type="gramStart"/>
      <w:r>
        <w:rPr>
          <w:rFonts w:cstheme="minorHAnsi"/>
        </w:rPr>
        <w:t>)(</w:t>
      </w:r>
      <w:proofErr w:type="gramEnd"/>
      <w:r>
        <w:rPr>
          <w:rFonts w:cstheme="minorHAnsi"/>
        </w:rPr>
        <w:t xml:space="preserve">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FD6F94" w:rsidRDefault="00FD6F94"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822A20">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822A20">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97CBE"/>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289C"/>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377D"/>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5DD"/>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146A"/>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A31"/>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86F"/>
    <w:rsid w:val="00710A9B"/>
    <w:rsid w:val="007123BD"/>
    <w:rsid w:val="00713593"/>
    <w:rsid w:val="00715FF8"/>
    <w:rsid w:val="00721B14"/>
    <w:rsid w:val="00730973"/>
    <w:rsid w:val="00741C6B"/>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45A6"/>
    <w:rsid w:val="00806C84"/>
    <w:rsid w:val="008134F1"/>
    <w:rsid w:val="00813854"/>
    <w:rsid w:val="00813CA5"/>
    <w:rsid w:val="0081783C"/>
    <w:rsid w:val="00822A20"/>
    <w:rsid w:val="00824ACD"/>
    <w:rsid w:val="008250DB"/>
    <w:rsid w:val="00827C93"/>
    <w:rsid w:val="008315FE"/>
    <w:rsid w:val="008352C4"/>
    <w:rsid w:val="0084011A"/>
    <w:rsid w:val="00844D5A"/>
    <w:rsid w:val="00844E33"/>
    <w:rsid w:val="00845A8F"/>
    <w:rsid w:val="00850F18"/>
    <w:rsid w:val="0085769F"/>
    <w:rsid w:val="00861A4D"/>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2758"/>
    <w:rsid w:val="00904F1C"/>
    <w:rsid w:val="00912DEA"/>
    <w:rsid w:val="00914B3E"/>
    <w:rsid w:val="00920F9A"/>
    <w:rsid w:val="0092157A"/>
    <w:rsid w:val="009225E7"/>
    <w:rsid w:val="00925B61"/>
    <w:rsid w:val="0092732B"/>
    <w:rsid w:val="00931BB3"/>
    <w:rsid w:val="009330C9"/>
    <w:rsid w:val="00934717"/>
    <w:rsid w:val="0093607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1F6"/>
    <w:rsid w:val="00A202DC"/>
    <w:rsid w:val="00A206BF"/>
    <w:rsid w:val="00A20975"/>
    <w:rsid w:val="00A33698"/>
    <w:rsid w:val="00A347A0"/>
    <w:rsid w:val="00A374C2"/>
    <w:rsid w:val="00A43088"/>
    <w:rsid w:val="00A51473"/>
    <w:rsid w:val="00A51945"/>
    <w:rsid w:val="00A51E00"/>
    <w:rsid w:val="00A5234A"/>
    <w:rsid w:val="00A61A6B"/>
    <w:rsid w:val="00A658DD"/>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195A"/>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5C0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92CCA"/>
    <w:rsid w:val="00CA06E9"/>
    <w:rsid w:val="00CA2C4A"/>
    <w:rsid w:val="00CA33D7"/>
    <w:rsid w:val="00CB146E"/>
    <w:rsid w:val="00CB3812"/>
    <w:rsid w:val="00CB555B"/>
    <w:rsid w:val="00CB65B2"/>
    <w:rsid w:val="00CB704F"/>
    <w:rsid w:val="00CC1E46"/>
    <w:rsid w:val="00CC403C"/>
    <w:rsid w:val="00CC6127"/>
    <w:rsid w:val="00CD0010"/>
    <w:rsid w:val="00CD4F01"/>
    <w:rsid w:val="00CD6B39"/>
    <w:rsid w:val="00CE28CE"/>
    <w:rsid w:val="00CE53E6"/>
    <w:rsid w:val="00CF67BF"/>
    <w:rsid w:val="00D03230"/>
    <w:rsid w:val="00D06E22"/>
    <w:rsid w:val="00D10875"/>
    <w:rsid w:val="00D20A6D"/>
    <w:rsid w:val="00D20C1E"/>
    <w:rsid w:val="00D32ED3"/>
    <w:rsid w:val="00D3391D"/>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1D49"/>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02D1"/>
    <w:rsid w:val="00FA7FCC"/>
    <w:rsid w:val="00FB0541"/>
    <w:rsid w:val="00FB390A"/>
    <w:rsid w:val="00FC1334"/>
    <w:rsid w:val="00FC3BDF"/>
    <w:rsid w:val="00FD233C"/>
    <w:rsid w:val="00FD66D3"/>
    <w:rsid w:val="00FD6F94"/>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2021-02-05T20:49:00Z</dcterms:created>
  <dcterms:modified xsi:type="dcterms:W3CDTF">2021-02-05T20:49:00Z</dcterms:modified>
  <cp:contentStatus/>
</cp:coreProperties>
</file>